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(TÍTULO) MODELO PARA A FORMATAÇÃO DE ARTIGOS DA REPAE | 202</w:t>
      </w:r>
      <w:r w:rsidDel="00000000" w:rsidR="00000000" w:rsidRPr="00000000">
        <w:rPr>
          <w:rFonts w:ascii="Roboto Condensed" w:cs="Roboto Condensed" w:eastAsia="Roboto Condensed" w:hAnsi="Roboto Condensed"/>
          <w:b w:val="1"/>
          <w:sz w:val="40"/>
          <w:szCs w:val="40"/>
          <w:rtl w:val="0"/>
        </w:rPr>
        <w:t xml:space="preserve">3</w:t>
      </w: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(máx. 12 p.)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color w:val="ff0000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ff0000"/>
          <w:sz w:val="22"/>
          <w:szCs w:val="22"/>
          <w:rtl w:val="0"/>
        </w:rPr>
        <w:t xml:space="preserve">ATENÇÃO: os autores do artigo devem ser OMITIDOS. A não observância desse item implica na desconsideração imediata da submissão. Apenas na fase final de ajuste dos artigos completos será permitido inserir os autores de acordo com o modelo abaixo.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 Condensed" w:cs="Roboto Condensed" w:eastAsia="Roboto Condensed" w:hAnsi="Roboto Condensed"/>
          <w:b w:val="1"/>
          <w:sz w:val="28"/>
          <w:szCs w:val="28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sz w:val="28"/>
          <w:szCs w:val="28"/>
          <w:rtl w:val="0"/>
        </w:rPr>
        <w:t xml:space="preserve">Nome do Autor X*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284"/>
          <w:tab w:val="left" w:leader="none" w:pos="420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Instituição/Departamento/Cidade/País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b w:val="1"/>
          <w:sz w:val="28"/>
          <w:szCs w:val="28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sz w:val="28"/>
          <w:szCs w:val="28"/>
          <w:rtl w:val="0"/>
        </w:rPr>
        <w:t xml:space="preserve">Nome do Autor Y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Instituição/Departamento/ Cidade/País</w:t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b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sz w:val="22"/>
          <w:szCs w:val="22"/>
          <w:rtl w:val="0"/>
        </w:rPr>
        <w:t xml:space="preserve">RESUMO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resumo deve apresentar os objetivos do trabalho, metodologia, principais aspectos analisados e conclusões. A fonte é Roboto Condensado, tamanho 11 e espaçamento simples entre linhas. O resumo não deve conter tabelas, figuras e citações bibliográficas. A palavra RESUMO deverá ser digitada em maiúsculas, tamanho 11,  seguida pelo texto do resumo em até 400 palavras, em um parágrafo. Entre a última linha do RESUMO e PALAVRAS-CHAVE deve ser colocada uma linha em branco. 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sz w:val="22"/>
          <w:szCs w:val="22"/>
          <w:rtl w:val="0"/>
        </w:rPr>
        <w:t xml:space="preserve">PALAVRAS-CHAVE: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 Palavras Mais Importantes, Máximo de Oito Palavras, Separadas por Vírgulas.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b w:val="1"/>
          <w:i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1"/>
          <w:sz w:val="22"/>
          <w:szCs w:val="22"/>
          <w:rtl w:val="0"/>
        </w:rPr>
        <w:t xml:space="preserve">ABSTRACT 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i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i w:val="1"/>
          <w:sz w:val="22"/>
          <w:szCs w:val="22"/>
          <w:rtl w:val="0"/>
        </w:rPr>
        <w:t xml:space="preserve">The abstract must be typed in English and present the research objectives, methodology, main aspects analyzed, and conclusions. The heading Abstract should be typed in italic bold 11-point Roboto Condensed. The body of the abstract should be typed in italic 11-point Roboto Condensed in a single paragraph, immediately following the heading. The abstract must not contain tables, figures, and bibliographic citations. The text should be set to 1 line spacing. It should not normally exceed 400 words.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i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1"/>
          <w:sz w:val="22"/>
          <w:szCs w:val="22"/>
          <w:rtl w:val="0"/>
        </w:rPr>
        <w:t xml:space="preserve">KEYWORDS: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sz w:val="22"/>
          <w:szCs w:val="22"/>
          <w:rtl w:val="0"/>
        </w:rPr>
        <w:t xml:space="preserve">The Keywords Should Not Exceed 8 Words, Most Important Words, Comma Separated.</w:t>
      </w:r>
    </w:p>
    <w:p w:rsidR="00000000" w:rsidDel="00000000" w:rsidP="00000000" w:rsidRDefault="00000000" w:rsidRPr="00000000" w14:paraId="00000015">
      <w:pPr>
        <w:pBdr>
          <w:bottom w:color="000000" w:space="1" w:sz="12" w:val="single"/>
        </w:pBdr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 Condensed" w:cs="Roboto Condensed" w:eastAsia="Roboto Condensed" w:hAnsi="Roboto Condensed"/>
          <w:sz w:val="22"/>
          <w:szCs w:val="22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pgSz w:h="16800" w:w="11901" w:orient="portrait"/>
          <w:pgMar w:bottom="1418" w:top="1134" w:left="1134" w:right="1134" w:header="68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360" w:right="0" w:hanging="360"/>
        <w:jc w:val="both"/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Este documento apresenta a formatação automática do artigo. As dimensões da página deverão corresponder ao tamanho A4. O formato geral utilizará uma orientação do tipo “retrato”, com o corpo do texto disposto em uma coluna. Configurar a página com margem superior = 20 mm, margem inferior = 25 mm, margem esquerda = 20 mm, margem direita = 20 mm e espaço entre colunas = 6 mm.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Todo o trabalho usará fonte Roboto Condensado. O corpo do texto deve ser preparado com fonte tamanho 11. O título do trabalho, tabelas e referências usarão fontes com tamanhos distintos.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título do artigo deve ser em tamanho 20 e justificado. Iniciar as palavras do título com letras maiúsculas. 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Entre o título e o nome do autor deverá ser colocada uma linha em branco, tamanho 11. Deixar entre as identificações uma linha em branco, tamanho 11. Entre a identificação do último autor e o resumo deverá haver uma linha em branco, tamanho 11. Entre palavras-chave e o primeiro item são 2 linhas em branco, tamanho 11.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Os primeiros parágrafos de cada seção não deverão ter recuo. Todos os demais devem ser totalmente justificados, à esquerda e à direita,  com recuo especial na primeira linha de 0,5 cm e espaçamento simples entre linhas.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artigo completo deve apresentar no máximo 12 páginas e ser enviado em formato “.pdf”. Recomenda-se não ultrapassar 5 Mb de memória.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360" w:right="0" w:hanging="360"/>
        <w:jc w:val="both"/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FORMATOS ESPECÍFICOS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sz w:val="22"/>
          <w:szCs w:val="22"/>
          <w:rtl w:val="0"/>
        </w:rPr>
        <w:t xml:space="preserve">2.1</w:t>
        <w:tab/>
        <w:t xml:space="preserve">Títulos de Itens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numeração de todos os títulos de seções e subseções deverá ser justificada à esquerda. Todos os títulos deverão ser justificados à esquerda de sua numeração, com recuo de 1 cm. A fonte é Roboto Condensado tamanho 11.</w:t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Títulos de primeira ordem (seção) deverão ter todas as letras maiúsculas. Títulos de segunda e terceira ordem (subseção) deverão ter a primeira letra maiúscula e as restantes minúsculas. Evitar o uso de subseção de quarta ordem. </w:t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720" w:right="0" w:hanging="720"/>
        <w:jc w:val="both"/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Seção de Terceira Ordem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 espaçamento entre título e o texto é de 1 linha, tamanho 11. </w:t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Ao fim do texto de cada seção serão colocadas 2 linhas em branco (tamanho 11) antes do próximo item. Para a subseção, o espaço livre é de 1 linha somente antes de nova subseção (primeira ou segunda ordem) ou 2 linhas antes de nova seção (primeira ordem).</w:t>
      </w:r>
    </w:p>
    <w:p w:rsidR="00000000" w:rsidDel="00000000" w:rsidP="00000000" w:rsidRDefault="00000000" w:rsidRPr="00000000" w14:paraId="0000002C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360" w:right="0" w:hanging="360"/>
        <w:jc w:val="both"/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FIGURAS E TABELAS</w:t>
      </w:r>
    </w:p>
    <w:p w:rsidR="00000000" w:rsidDel="00000000" w:rsidP="00000000" w:rsidRDefault="00000000" w:rsidRPr="00000000" w14:paraId="0000002F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As figuras e tabelas deverão ser nítidas e de boa qualidade; e devem ser inseridas no texto, junto à sua primeira referência, nunca excedendo as margens da página. Os títulos das figuras são inseridos abaixo da ilustração e alinhados ao centro. Os títulos das tabelas são inseridos acima das mesmas.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943225" cy="1285875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0734" l="0" r="0" t="1299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8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Figura 1. Título em Roboto Condensado, tamanho 10.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em Roboto Condensado, tamanho 10.</w:t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Todos os títulos de figuras e tabelas deverão ser alinhados ao centro, numerados com números arábicos, na fonte Roboto Condensado, tamanho 10.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4"/>
        <w:jc w:val="both"/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1"/>
        <w:widowControl w:val="0"/>
        <w:tabs>
          <w:tab w:val="left" w:leader="none" w:pos="284"/>
        </w:tabs>
        <w:jc w:val="center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Tabela 1. Título em Roboto Condensado, tamanho 10.</w:t>
      </w:r>
    </w:p>
    <w:tbl>
      <w:tblPr>
        <w:tblStyle w:val="Table1"/>
        <w:tblW w:w="4630.0" w:type="dxa"/>
        <w:jc w:val="center"/>
        <w:tblLayout w:type="fixed"/>
        <w:tblLook w:val="0000"/>
      </w:tblPr>
      <w:tblGrid>
        <w:gridCol w:w="929"/>
        <w:gridCol w:w="764"/>
        <w:gridCol w:w="1079"/>
        <w:gridCol w:w="929"/>
        <w:gridCol w:w="929"/>
        <w:tblGridChange w:id="0">
          <w:tblGrid>
            <w:gridCol w:w="929"/>
            <w:gridCol w:w="764"/>
            <w:gridCol w:w="1079"/>
            <w:gridCol w:w="929"/>
            <w:gridCol w:w="929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B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3C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(-)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γ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(kN/m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sz w:val="36.66666666666667"/>
                <w:szCs w:val="36.66666666666667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c'</w:t>
            </w:r>
          </w:p>
          <w:p w:rsidR="00000000" w:rsidDel="00000000" w:rsidP="00000000" w:rsidRDefault="00000000" w:rsidRPr="00000000" w14:paraId="00000040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(kPa)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φ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'</w:t>
            </w:r>
          </w:p>
          <w:p w:rsidR="00000000" w:rsidDel="00000000" w:rsidP="00000000" w:rsidRDefault="00000000" w:rsidRPr="00000000" w14:paraId="00000042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(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°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)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0,75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17,2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12,0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31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 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0,59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20,0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keepNext w:val="1"/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43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Solo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0,83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18,9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15,3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1">
            <w:pPr>
              <w:widowControl w:val="0"/>
              <w:tabs>
                <w:tab w:val="left" w:leader="none" w:pos="567"/>
              </w:tabs>
              <w:jc w:val="center"/>
              <w:rPr>
                <w:rFonts w:ascii="Roboto Condensed" w:cs="Roboto Condensed" w:eastAsia="Roboto Condensed" w:hAnsi="Roboto Condensed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rtl w:val="0"/>
              </w:rPr>
              <w:t xml:space="preserve">37</w:t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em Roboto Condensado, tamanho 10.</w:t>
      </w:r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360" w:right="0" w:hanging="360"/>
        <w:jc w:val="both"/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EQUAÇÕES</w:t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As equações e expressões matemáticas devem ser alinhadas ao centro e numeradas sequencialmente, com o número da equação alinhado à direita e entre parênteses, utilizando numeração arábica. </w:t>
      </w:r>
    </w:p>
    <w:p w:rsidR="00000000" w:rsidDel="00000000" w:rsidP="00000000" w:rsidRDefault="00000000" w:rsidRPr="00000000" w14:paraId="00000057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Em equações de várias linhas, a sua numeração deve ser feita na última linha da equação. A fórmula deve ser separada por uma linha do texto que a antecede e a sucede. As equações devem ser feitas na mesma fonte do texto. </w:t>
      </w:r>
    </w:p>
    <w:p w:rsidR="00000000" w:rsidDel="00000000" w:rsidP="00000000" w:rsidRDefault="00000000" w:rsidRPr="00000000" w14:paraId="00000058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862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98"/>
        <w:gridCol w:w="464"/>
        <w:tblGridChange w:id="0">
          <w:tblGrid>
            <w:gridCol w:w="4398"/>
            <w:gridCol w:w="4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Roboto Condensed" w:cs="Roboto Condensed" w:eastAsia="Roboto Condensed" w:hAnsi="Roboto Condensed"/>
                <w:sz w:val="22"/>
                <w:szCs w:val="22"/>
              </w:rPr>
            </w:pPr>
            <m:oMath>
              <m:r>
                <w:rPr>
                  <w:rFonts w:ascii="Roboto Condensed" w:cs="Roboto Condensed" w:eastAsia="Roboto Condensed" w:hAnsi="Roboto Condensed"/>
                  <w:sz w:val="22"/>
                  <w:szCs w:val="22"/>
                </w:rPr>
                <m:t xml:space="preserve">T=(1-</m:t>
              </m:r>
              <m:f>
                <m:fPr>
                  <m:ctrlPr>
                    <w:rPr>
                      <w:rFonts w:ascii="Roboto Condensed" w:cs="Roboto Condensed" w:eastAsia="Roboto Condensed" w:hAnsi="Roboto Condensed"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F</m:t>
                      </m:r>
                    </m:e>
                    <m:sub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o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F</m:t>
                      </m:r>
                    </m:e>
                    <m:sub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r</m:t>
                      </m:r>
                    </m:sub>
                  </m:sSub>
                </m:den>
              </m:f>
              <m:r>
                <w:rPr>
                  <w:rFonts w:ascii="Roboto Condensed" w:cs="Roboto Condensed" w:eastAsia="Roboto Condensed" w:hAnsi="Roboto Condensed"/>
                  <w:sz w:val="22"/>
                  <w:szCs w:val="22"/>
                </w:rPr>
                <m:t xml:space="preserve">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Roboto Condensed" w:cs="Roboto Condensed" w:eastAsia="Roboto Condensed" w:hAnsi="Roboto Condensed"/>
                      <w:sz w:val="22"/>
                      <w:szCs w:val="22"/>
                    </w:rPr>
                    <m:t>γ</m:t>
                  </m:r>
                  <m:r>
                    <w:rPr>
                      <w:rFonts w:ascii="Cambria Math" w:cs="Cambria Math" w:eastAsia="Cambria Math" w:hAnsi="Cambria Math"/>
                      <w:sz w:val="22"/>
                      <w:szCs w:val="22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H</m:t>
                      </m:r>
                    </m:e>
                    <m:sup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I</m:t>
                      </m:r>
                    </m:e>
                    <m:sub>
                      <m:r>
                        <w:rPr>
                          <w:rFonts w:ascii="Roboto Condensed" w:cs="Roboto Condensed" w:eastAsia="Roboto Condensed" w:hAnsi="Roboto Condensed"/>
                          <w:sz w:val="22"/>
                          <w:szCs w:val="22"/>
                        </w:rPr>
                        <m:t xml:space="preserve">R</m:t>
                      </m:r>
                    </m:sub>
                  </m:sSub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tabs>
                <w:tab w:val="left" w:leader="none" w:pos="284"/>
              </w:tabs>
              <w:rPr>
                <w:rFonts w:ascii="Roboto Condensed" w:cs="Roboto Condensed" w:eastAsia="Roboto Condensed" w:hAnsi="Roboto Condensed"/>
                <w:sz w:val="22"/>
                <w:szCs w:val="22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sz w:val="22"/>
                <w:szCs w:val="22"/>
                <w:rtl w:val="0"/>
              </w:rPr>
              <w:t xml:space="preserve">(1)</w:t>
            </w:r>
          </w:p>
        </w:tc>
      </w:tr>
    </w:tbl>
    <w:p w:rsidR="00000000" w:rsidDel="00000000" w:rsidP="00000000" w:rsidRDefault="00000000" w:rsidRPr="00000000" w14:paraId="0000005B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onde, F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vertAlign w:val="subscript"/>
          <w:rtl w:val="0"/>
        </w:rPr>
        <w:t xml:space="preserve">o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 é a força de arrancamento [N], </w:t>
      </w: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γ 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é o peso específico do solo [kg/m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], ...</w:t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As grandezas da equação citada devem ser nomeadas logo abaixo da mesma e deverão ser utilizadas unidades no Sistema Internacional (SI) e a simbologia convencional.</w:t>
      </w:r>
    </w:p>
    <w:p w:rsidR="00000000" w:rsidDel="00000000" w:rsidP="00000000" w:rsidRDefault="00000000" w:rsidRPr="00000000" w14:paraId="0000005E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360" w:right="0" w:hanging="360"/>
        <w:jc w:val="both"/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CITAÇÕES</w:t>
      </w:r>
    </w:p>
    <w:p w:rsidR="00000000" w:rsidDel="00000000" w:rsidP="00000000" w:rsidRDefault="00000000" w:rsidRPr="00000000" w14:paraId="00000061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citação direta é a transcrição na íntegra de parte da obra do autor consultado. A citação pode ser curta (até 3 linhas) ou longa (mais de 3 linhas). A indicação da página é obrigatória em ambas.</w:t>
      </w:r>
    </w:p>
    <w:p w:rsidR="00000000" w:rsidDel="00000000" w:rsidP="00000000" w:rsidRDefault="00000000" w:rsidRPr="00000000" w14:paraId="00000063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citação curta pode ser feita de duas formas: (1) “A expressão ‘furiosa’ dessa estátua de que fala Rabelais, corresponde também à realidade.” (BAKHTIN, 1987, p. 388).</w:t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Segundo Prunes (2000, v. 2, p. 647-648) “a inconformidade dos demandantes, sustentado laudo pericial técnico [...]”.</w:t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A citação longa deve constituir um parágrafo distinto com fonte tamanho 10, recuo de 4 cm da margem esquerda, espaçamento das entrelinhas da citação simples e justificado. Não se utiliza aspas, mas o nome do autor é colocado entre parênteses no final da citação em letras maiúsculas, separando por vírgulas o ano e o número da página da publicação que foi usada como base. Além disso, se for necessário ocultar alguma parte do texto original, é preciso substituí-la por [...].</w:t>
      </w:r>
    </w:p>
    <w:p w:rsidR="00000000" w:rsidDel="00000000" w:rsidP="00000000" w:rsidRDefault="00000000" w:rsidRPr="00000000" w14:paraId="00000066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Como por exemplo:</w:t>
      </w:r>
    </w:p>
    <w:p w:rsidR="00000000" w:rsidDel="00000000" w:rsidP="00000000" w:rsidRDefault="00000000" w:rsidRPr="00000000" w14:paraId="00000067">
      <w:pPr>
        <w:widowControl w:val="0"/>
        <w:tabs>
          <w:tab w:val="left" w:leader="none" w:pos="284"/>
        </w:tabs>
        <w:ind w:left="2268" w:firstLine="0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As citações ou transcrições de documentos bibliográficos servem para fortalecer e apoiar a tese do pesquisador ou para documentar sua interpretação. O que citar? Componentes relevantes para descrição, explicação ou exposições temáticas. Para que citar? Para o investigador refutar ou aceitar o raciocínio e exposição de um autor suporte [...]. (BARROS; LEHFELD, 2000, p. 107).</w:t>
      </w:r>
    </w:p>
    <w:p w:rsidR="00000000" w:rsidDel="00000000" w:rsidP="00000000" w:rsidRDefault="00000000" w:rsidRPr="00000000" w14:paraId="00000068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Para o caso da citação indireta no início da frase, deverá ser utilizado o sobrenome do autor e, posteriormente, entre parênteses o ano da publicação e a página ao qual será feita a referência. Caso a referência se dê no final da frase, a citação deverá estar entre parênteses com o sobrenome do autor, escrito com letras maiúsculas, seguido do ano da publicação separados por vírgula. Estas citações devem ser feitas como os exemplos:</w:t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Soares (2009, p. 16) diz que numa sociedade que se divide em classes, a ideologia que domina, de acordo com a ideologia marxista, é a ideologia da classe dominante.</w:t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Em uma sociedade que se divide em classes, a ideologia que domina, de acordo com a ideologia marxista, é a ideologia da classe dominante (SOARES, 2009).</w:t>
      </w:r>
    </w:p>
    <w:p w:rsidR="00000000" w:rsidDel="00000000" w:rsidP="00000000" w:rsidRDefault="00000000" w:rsidRPr="00000000" w14:paraId="0000006B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sz w:val="22"/>
          <w:szCs w:val="22"/>
          <w:rtl w:val="0"/>
        </w:rPr>
        <w:t xml:space="preserve">AGRADECIMENTOS</w:t>
      </w:r>
    </w:p>
    <w:p w:rsidR="00000000" w:rsidDel="00000000" w:rsidP="00000000" w:rsidRDefault="00000000" w:rsidRPr="00000000" w14:paraId="0000006E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Esta seção não é numerada. O corpo do texto deverá ter a mesma formatação das seções anteriores.</w:t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tabs>
          <w:tab w:val="left" w:leader="none" w:pos="567"/>
        </w:tabs>
        <w:jc w:val="both"/>
        <w:rPr>
          <w:rFonts w:ascii="Roboto Condensed" w:cs="Roboto Condensed" w:eastAsia="Roboto Condensed" w:hAnsi="Roboto Condensed"/>
          <w:b w:val="1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sz w:val="22"/>
          <w:szCs w:val="22"/>
          <w:rtl w:val="0"/>
        </w:rPr>
        <w:t xml:space="preserve">REFERÊNCIAS</w:t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Esta seção não é numerada e deve ser apresentada em Roboto Condensado, tamanho 10. À exceção da primeira linha do texto da referência, as demais terão um recuo de 5mm em relação ao limite esquerdo da coluna (início a partir da quarta letra da primeira linha).</w:t>
      </w:r>
    </w:p>
    <w:p w:rsidR="00000000" w:rsidDel="00000000" w:rsidP="00000000" w:rsidRDefault="00000000" w:rsidRPr="00000000" w14:paraId="00000074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Os títulos de livros, dissertações, teses, revistas e anais de eventos devem aparecer em itálico. No caso de citações de material da internet, a referência deve incluir a instituição, empresa ou autor responsável pela informação, o endereço eletrônico e a data de acesso.</w:t>
      </w:r>
    </w:p>
    <w:p w:rsidR="00000000" w:rsidDel="00000000" w:rsidP="00000000" w:rsidRDefault="00000000" w:rsidRPr="00000000" w14:paraId="00000075">
      <w:pPr>
        <w:widowControl w:val="0"/>
        <w:tabs>
          <w:tab w:val="left" w:leader="none" w:pos="284"/>
        </w:tabs>
        <w:ind w:firstLine="284"/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Fonts w:ascii="Roboto Condensed" w:cs="Roboto Condensed" w:eastAsia="Roboto Condensed" w:hAnsi="Roboto Condensed"/>
          <w:sz w:val="22"/>
          <w:szCs w:val="22"/>
          <w:rtl w:val="0"/>
        </w:rPr>
        <w:t xml:space="preserve">Os trabalhos citados no texto devem ser listados nas referências em ordem alfabética, nas formas exemplificadas abaixo:</w:t>
      </w:r>
    </w:p>
    <w:p w:rsidR="00000000" w:rsidDel="00000000" w:rsidP="00000000" w:rsidRDefault="00000000" w:rsidRPr="00000000" w14:paraId="00000076">
      <w:pPr>
        <w:widowControl w:val="0"/>
        <w:tabs>
          <w:tab w:val="left" w:leader="none" w:pos="284"/>
        </w:tabs>
        <w:jc w:val="both"/>
        <w:rPr>
          <w:rFonts w:ascii="Roboto Condensed" w:cs="Roboto Condensed" w:eastAsia="Roboto Condensed" w:hAnsi="Roboto Condense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Ingold, T.S. e Miller, K.S. (1983). Drained Axisymmetric Loading of Reinforced Clay,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rtl w:val="0"/>
        </w:rPr>
        <w:t xml:space="preserve">Journal of Geotechnical Engineering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ASCE, Vol. 109, p. 883-898.</w:t>
      </w:r>
    </w:p>
    <w:p w:rsidR="00000000" w:rsidDel="00000000" w:rsidP="00000000" w:rsidRDefault="00000000" w:rsidRPr="00000000" w14:paraId="00000078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Leshchinsky, D. e Perry, E.B. (1987). A Design Procedure for Geotextile Reinforced Walls,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rtl w:val="0"/>
        </w:rPr>
        <w:t xml:space="preserve">Geosynthetics'87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IFAI, New Orleans, LA, USA, Vol. 1, p. 95-107.</w:t>
      </w:r>
    </w:p>
    <w:p w:rsidR="00000000" w:rsidDel="00000000" w:rsidP="00000000" w:rsidRDefault="00000000" w:rsidRPr="00000000" w14:paraId="00000079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Silva, A.R.L. (1995).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rtl w:val="0"/>
        </w:rPr>
        <w:t xml:space="preserve">Análise de Estabilidadede Aterros Reforçados Sobre Solos Moles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Dissertação de Mestrado, Programa de Pós-Graduação em Geotecnia, Departamento de Engenharia Civil, Universidade de Brasília, 183 p.</w:t>
      </w:r>
    </w:p>
    <w:p w:rsidR="00000000" w:rsidDel="00000000" w:rsidP="00000000" w:rsidRDefault="00000000" w:rsidRPr="00000000" w14:paraId="0000007A">
      <w:pPr>
        <w:widowControl w:val="0"/>
        <w:tabs>
          <w:tab w:val="left" w:leader="none" w:pos="284"/>
        </w:tabs>
        <w:ind w:left="284" w:hanging="284"/>
        <w:jc w:val="both"/>
        <w:rPr>
          <w:rFonts w:ascii="Roboto Condensed" w:cs="Roboto Condensed" w:eastAsia="Roboto Condensed" w:hAnsi="Roboto Condensed"/>
        </w:rPr>
      </w:pP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Terzaghi, K. e Peck, R.B. (1987). </w:t>
      </w:r>
      <w:r w:rsidDel="00000000" w:rsidR="00000000" w:rsidRPr="00000000">
        <w:rPr>
          <w:rFonts w:ascii="Roboto Condensed" w:cs="Roboto Condensed" w:eastAsia="Roboto Condensed" w:hAnsi="Roboto Condensed"/>
          <w:i w:val="1"/>
          <w:rtl w:val="0"/>
        </w:rPr>
        <w:t xml:space="preserve">Soil Mechanics in Engineering Practice</w:t>
      </w:r>
      <w:r w:rsidDel="00000000" w:rsidR="00000000" w:rsidRPr="00000000">
        <w:rPr>
          <w:rFonts w:ascii="Roboto Condensed" w:cs="Roboto Condensed" w:eastAsia="Roboto Condensed" w:hAnsi="Roboto Condensed"/>
          <w:rtl w:val="0"/>
        </w:rPr>
        <w:t xml:space="preserve">, 2nd ed., McGraw Hill, New York, NY, USA, 685 p.</w:t>
      </w:r>
    </w:p>
    <w:sectPr>
      <w:type w:val="continuous"/>
      <w:pgSz w:h="16800" w:w="11901" w:orient="portrait"/>
      <w:pgMar w:bottom="1418" w:top="1134" w:left="1134" w:right="1134" w:header="720" w:footer="720"/>
      <w:cols w:equalWidth="0" w:num="2">
        <w:col w:space="340" w:w="4646.499999999999"/>
        <w:col w:space="0" w:w="4646.4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Roboto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ymbol"/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135" w:firstLine="0"/>
      <w:jc w:val="righ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REPAE, Brasília, Distrito Federal, Brasil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65525" cy="369525"/>
              <wp:effectExtent b="0" l="0" r="0" t="0"/>
              <wp:wrapNone/>
              <wp:docPr id="1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968000" y="3600000"/>
                        <a:ext cx="756000" cy="36000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PAGE   \* MERGEFORMAT3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65525" cy="369525"/>
              <wp:effectExtent b="0" l="0" r="0" t="0"/>
              <wp:wrapNone/>
              <wp:docPr id="1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5525" cy="36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135" w:firstLine="0"/>
      <w:jc w:val="righ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© PET-ENC UnB, 202</w:t>
    </w:r>
    <w:r w:rsidDel="00000000" w:rsidR="00000000" w:rsidRPr="00000000">
      <w:rPr>
        <w:rFonts w:ascii="Roboto Condensed" w:cs="Roboto Condensed" w:eastAsia="Roboto Condensed" w:hAnsi="Roboto Condensed"/>
        <w:sz w:val="16"/>
        <w:szCs w:val="16"/>
        <w:rtl w:val="0"/>
      </w:rPr>
      <w:t xml:space="preserve">3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0" w:firstLine="0"/>
      <w:jc w:val="lef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*Autor correspondente: </w:t>
    </w:r>
    <w:hyperlink r:id="rId1"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563c1"/>
          <w:sz w:val="18"/>
          <w:szCs w:val="18"/>
          <w:u w:val="single"/>
          <w:shd w:fill="auto" w:val="clear"/>
          <w:vertAlign w:val="baseline"/>
          <w:rtl w:val="0"/>
        </w:rPr>
        <w:t xml:space="preserve">autor@e-mail.com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0" w:firstLine="0"/>
      <w:jc w:val="lef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0" w:firstLine="0"/>
      <w:jc w:val="lef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http://dx.doi.org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65525" cy="369525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968000" y="3600000"/>
                        <a:ext cx="756000" cy="36000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1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65525" cy="369525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5525" cy="36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406400</wp:posOffset>
              </wp:positionH>
              <wp:positionV relativeFrom="paragraph">
                <wp:posOffset>-63499</wp:posOffset>
              </wp:positionV>
              <wp:extent cx="0" cy="439877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560062"/>
                        <a:ext cx="0" cy="439877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595959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406400</wp:posOffset>
              </wp:positionH>
              <wp:positionV relativeFrom="paragraph">
                <wp:posOffset>-63499</wp:posOffset>
              </wp:positionV>
              <wp:extent cx="0" cy="439877"/>
              <wp:effectExtent b="0" l="0" r="0" t="0"/>
              <wp:wrapNone/>
              <wp:docPr id="1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398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-254634</wp:posOffset>
          </wp:positionH>
          <wp:positionV relativeFrom="paragraph">
            <wp:posOffset>0</wp:posOffset>
          </wp:positionV>
          <wp:extent cx="603885" cy="397510"/>
          <wp:effectExtent b="0" l="0" r="0" t="0"/>
          <wp:wrapSquare wrapText="bothSides" distB="0" distT="0" distL="114300" distR="114300"/>
          <wp:docPr descr="Logo REPAE quadrada.png" id="18" name="image7.png"/>
          <a:graphic>
            <a:graphicData uri="http://schemas.openxmlformats.org/drawingml/2006/picture">
              <pic:pic>
                <pic:nvPicPr>
                  <pic:cNvPr descr="Logo REPAE quadrada.png" id="0" name="image7.png"/>
                  <pic:cNvPicPr preferRelativeResize="0"/>
                </pic:nvPicPr>
                <pic:blipFill>
                  <a:blip r:embed="rId4"/>
                  <a:srcRect b="20862" l="0" r="0" t="0"/>
                  <a:stretch>
                    <a:fillRect/>
                  </a:stretch>
                </pic:blipFill>
                <pic:spPr>
                  <a:xfrm>
                    <a:off x="0" y="0"/>
                    <a:ext cx="603885" cy="3975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0" w:firstLine="0"/>
      <w:jc w:val="lef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ISSN: 2595-0002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Revista Científica de Pesquisa Aplicada à Engenharia | REPAE 202</w:t>
    </w:r>
    <w:r w:rsidDel="00000000" w:rsidR="00000000" w:rsidRPr="00000000">
      <w:rPr>
        <w:rFonts w:ascii="Roboto Condensed" w:cs="Roboto Condensed" w:eastAsia="Roboto Condensed" w:hAnsi="Roboto Condensed"/>
        <w:sz w:val="18"/>
        <w:szCs w:val="18"/>
        <w:rtl w:val="0"/>
      </w:rPr>
      <w:t xml:space="preserve">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2868"/>
        <w:tab w:val="center" w:leader="none" w:pos="4816"/>
      </w:tabs>
      <w:spacing w:after="0" w:before="0" w:line="240" w:lineRule="auto"/>
      <w:ind w:left="0" w:right="0" w:firstLine="0"/>
      <w:jc w:val="lef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Roboto Condensed" w:cs="Roboto Condensed" w:eastAsia="Roboto Condensed" w:hAnsi="Roboto Condense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http://dx.doi.org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pict>
        <v:shape id="WordPictureWatermark1" style="position:absolute;width:625.7pt;height:883.9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5604510"/>
          <wp:effectExtent b="0" l="0" r="0" t="0"/>
          <wp:wrapNone/>
          <wp:docPr id="17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6320" cy="56045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284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-240967</wp:posOffset>
          </wp:positionH>
          <wp:positionV relativeFrom="margin">
            <wp:posOffset>-755649</wp:posOffset>
          </wp:positionV>
          <wp:extent cx="1015365" cy="669290"/>
          <wp:effectExtent b="0" l="0" r="0" t="0"/>
          <wp:wrapSquare wrapText="bothSides" distB="0" distT="0" distL="114300" distR="114300"/>
          <wp:docPr descr="Logo REPAE quadrada.png" id="15" name="image7.png"/>
          <a:graphic>
            <a:graphicData uri="http://schemas.openxmlformats.org/drawingml/2006/picture">
              <pic:pic>
                <pic:nvPicPr>
                  <pic:cNvPr descr="Logo REPAE quadrada.png" id="0" name="image7.png"/>
                  <pic:cNvPicPr preferRelativeResize="0"/>
                </pic:nvPicPr>
                <pic:blipFill>
                  <a:blip r:embed="rId1"/>
                  <a:srcRect b="20862" l="0" r="0" t="0"/>
                  <a:stretch>
                    <a:fillRect/>
                  </a:stretch>
                </pic:blipFill>
                <pic:spPr>
                  <a:xfrm>
                    <a:off x="0" y="0"/>
                    <a:ext cx="1015365" cy="6692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   Revista Científica de Pesquisa Aplicada à Engenharia | REPAE 202</w:t>
    </w:r>
    <w:r w:rsidDel="00000000" w:rsidR="00000000" w:rsidRPr="00000000">
      <w:rPr>
        <w:rFonts w:ascii="Roboto Condensed" w:cs="Roboto Condensed" w:eastAsia="Roboto Condensed" w:hAnsi="Roboto Condensed"/>
        <w:sz w:val="18"/>
        <w:szCs w:val="18"/>
        <w:rtl w:val="0"/>
      </w:rPr>
      <w:t xml:space="preserve">3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-1130299</wp:posOffset>
              </wp:positionH>
              <wp:positionV relativeFrom="paragraph">
                <wp:posOffset>-76199</wp:posOffset>
              </wp:positionV>
              <wp:extent cx="1905206" cy="368935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398160" y="3600295"/>
                        <a:ext cx="1895681" cy="35941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914B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" w:cs="Roboto Condensed" w:eastAsia="Roboto Condensed" w:hAnsi="Roboto Condensed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4"/>
                              <w:vertAlign w:val="baseline"/>
                            </w:rPr>
                            <w:t xml:space="preserve">ARTIGOS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-1130299</wp:posOffset>
              </wp:positionH>
              <wp:positionV relativeFrom="paragraph">
                <wp:posOffset>-76199</wp:posOffset>
              </wp:positionV>
              <wp:extent cx="1905206" cy="368935"/>
              <wp:effectExtent b="0" l="0" r="0" t="0"/>
              <wp:wrapNone/>
              <wp:docPr id="1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206" cy="3689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284" w:right="0" w:firstLine="0"/>
      <w:jc w:val="lef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   Brasília, Distrito Federal, Brasil</w:t>
    </w:r>
  </w:p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6"/>
        <w:tab w:val="right" w:leader="none" w:pos="9633"/>
      </w:tabs>
      <w:spacing w:after="0" w:before="0" w:line="240" w:lineRule="auto"/>
      <w:ind w:left="284" w:right="0" w:firstLine="0"/>
      <w:jc w:val="left"/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Roboto Condensed" w:cs="Roboto Condensed" w:eastAsia="Roboto Condensed" w:hAnsi="Roboto Condense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   © PET-ENC UnB</w:t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570" w:hanging="57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40" w:lineRule="auto"/>
    </w:pPr>
    <w:rPr>
      <w:rFonts w:ascii="Arial" w:cs="Arial" w:eastAsia="Arial" w:hAnsi="Arial"/>
      <w:b w:val="1"/>
      <w:sz w:val="24"/>
      <w:szCs w:val="24"/>
      <w:u w:val="single"/>
    </w:rPr>
  </w:style>
  <w:style w:type="paragraph" w:styleId="Heading2">
    <w:name w:val="heading 2"/>
    <w:basedOn w:val="Normal"/>
    <w:next w:val="Normal"/>
    <w:pPr>
      <w:spacing w:before="120" w:lineRule="auto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ind w:left="360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ind w:left="360"/>
    </w:pPr>
    <w:rPr>
      <w:sz w:val="24"/>
      <w:szCs w:val="24"/>
      <w:u w:val="single"/>
    </w:rPr>
  </w:style>
  <w:style w:type="paragraph" w:styleId="Heading5">
    <w:name w:val="heading 5"/>
    <w:basedOn w:val="Normal"/>
    <w:next w:val="Normal"/>
    <w:pPr>
      <w:ind w:left="720"/>
    </w:pPr>
    <w:rPr>
      <w:b w:val="1"/>
    </w:rPr>
  </w:style>
  <w:style w:type="paragraph" w:styleId="Heading6">
    <w:name w:val="heading 6"/>
    <w:basedOn w:val="Normal"/>
    <w:next w:val="Normal"/>
    <w:pPr>
      <w:ind w:left="720"/>
    </w:pPr>
    <w:rPr>
      <w:u w:val="singl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03685"/>
    <w:pPr>
      <w:overflowPunct w:val="0"/>
      <w:autoSpaceDE w:val="0"/>
      <w:autoSpaceDN w:val="0"/>
      <w:adjustRightInd w:val="0"/>
      <w:textAlignment w:val="baseline"/>
    </w:pPr>
    <w:rPr>
      <w:lang w:val="pt-PT"/>
    </w:rPr>
  </w:style>
  <w:style w:type="paragraph" w:styleId="Ttulo1">
    <w:name w:val="heading 1"/>
    <w:basedOn w:val="Normal"/>
    <w:next w:val="Normal"/>
    <w:qFormat w:val="1"/>
    <w:rsid w:val="00203685"/>
    <w:pPr>
      <w:spacing w:before="240"/>
      <w:outlineLvl w:val="0"/>
    </w:pPr>
    <w:rPr>
      <w:rFonts w:ascii="Arial" w:hAnsi="Arial"/>
      <w:b w:val="1"/>
      <w:sz w:val="24"/>
      <w:u w:val="single"/>
    </w:rPr>
  </w:style>
  <w:style w:type="paragraph" w:styleId="Ttulo2">
    <w:name w:val="heading 2"/>
    <w:basedOn w:val="Normal"/>
    <w:next w:val="Normal"/>
    <w:qFormat w:val="1"/>
    <w:rsid w:val="00203685"/>
    <w:pPr>
      <w:spacing w:before="120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Recuonormal"/>
    <w:qFormat w:val="1"/>
    <w:rsid w:val="00203685"/>
    <w:pPr>
      <w:ind w:left="360"/>
      <w:outlineLvl w:val="2"/>
    </w:pPr>
    <w:rPr>
      <w:b w:val="1"/>
      <w:sz w:val="24"/>
    </w:rPr>
  </w:style>
  <w:style w:type="paragraph" w:styleId="Ttulo4">
    <w:name w:val="heading 4"/>
    <w:basedOn w:val="Normal"/>
    <w:next w:val="Recuonormal"/>
    <w:qFormat w:val="1"/>
    <w:rsid w:val="00203685"/>
    <w:pPr>
      <w:ind w:left="360"/>
      <w:outlineLvl w:val="3"/>
    </w:pPr>
    <w:rPr>
      <w:sz w:val="24"/>
      <w:u w:val="single"/>
    </w:rPr>
  </w:style>
  <w:style w:type="paragraph" w:styleId="Ttulo5">
    <w:name w:val="heading 5"/>
    <w:basedOn w:val="Normal"/>
    <w:next w:val="Recuonormal"/>
    <w:qFormat w:val="1"/>
    <w:rsid w:val="00203685"/>
    <w:pPr>
      <w:ind w:left="720"/>
      <w:outlineLvl w:val="4"/>
    </w:pPr>
    <w:rPr>
      <w:b w:val="1"/>
    </w:rPr>
  </w:style>
  <w:style w:type="paragraph" w:styleId="Ttulo6">
    <w:name w:val="heading 6"/>
    <w:basedOn w:val="Normal"/>
    <w:next w:val="Recuonormal"/>
    <w:qFormat w:val="1"/>
    <w:rsid w:val="00203685"/>
    <w:pPr>
      <w:ind w:left="720"/>
      <w:outlineLvl w:val="5"/>
    </w:pPr>
    <w:rPr>
      <w:u w:val="single"/>
    </w:rPr>
  </w:style>
  <w:style w:type="paragraph" w:styleId="Ttulo7">
    <w:name w:val="heading 7"/>
    <w:basedOn w:val="Normal"/>
    <w:next w:val="Recuonormal"/>
    <w:qFormat w:val="1"/>
    <w:rsid w:val="00203685"/>
    <w:pPr>
      <w:ind w:left="720"/>
      <w:outlineLvl w:val="6"/>
    </w:pPr>
    <w:rPr>
      <w:i w:val="1"/>
    </w:rPr>
  </w:style>
  <w:style w:type="paragraph" w:styleId="Ttulo8">
    <w:name w:val="heading 8"/>
    <w:basedOn w:val="Normal"/>
    <w:next w:val="Recuonormal"/>
    <w:qFormat w:val="1"/>
    <w:rsid w:val="00203685"/>
    <w:pPr>
      <w:ind w:left="720"/>
      <w:outlineLvl w:val="7"/>
    </w:pPr>
    <w:rPr>
      <w:i w:val="1"/>
    </w:rPr>
  </w:style>
  <w:style w:type="paragraph" w:styleId="Ttulo9">
    <w:name w:val="heading 9"/>
    <w:basedOn w:val="Normal"/>
    <w:next w:val="Recuonormal"/>
    <w:qFormat w:val="1"/>
    <w:rsid w:val="00203685"/>
    <w:pPr>
      <w:ind w:left="720"/>
      <w:outlineLvl w:val="8"/>
    </w:pPr>
    <w:rPr>
      <w:i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Recuonormal">
    <w:name w:val="Normal Indent"/>
    <w:basedOn w:val="Normal"/>
    <w:semiHidden w:val="1"/>
    <w:rsid w:val="00203685"/>
    <w:pPr>
      <w:ind w:left="720"/>
    </w:pPr>
  </w:style>
  <w:style w:type="paragraph" w:styleId="Rodap">
    <w:name w:val="footer"/>
    <w:basedOn w:val="Normal"/>
    <w:link w:val="RodapChar"/>
    <w:uiPriority w:val="99"/>
    <w:rsid w:val="00203685"/>
    <w:pPr>
      <w:tabs>
        <w:tab w:val="center" w:pos="4320"/>
        <w:tab w:val="right" w:pos="8640"/>
      </w:tabs>
    </w:pPr>
  </w:style>
  <w:style w:type="paragraph" w:styleId="Cabealho">
    <w:name w:val="header"/>
    <w:basedOn w:val="Normal"/>
    <w:semiHidden w:val="1"/>
    <w:rsid w:val="00203685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 w:val="1"/>
    <w:rsid w:val="00203685"/>
    <w:rPr>
      <w:position w:val="6"/>
      <w:sz w:val="16"/>
    </w:rPr>
  </w:style>
  <w:style w:type="paragraph" w:styleId="Textodenotaderodap">
    <w:name w:val="footnote text"/>
    <w:basedOn w:val="Normal"/>
    <w:semiHidden w:val="1"/>
    <w:rsid w:val="00203685"/>
  </w:style>
  <w:style w:type="paragraph" w:styleId="Ttulodotrabalho" w:customStyle="1">
    <w:name w:val="Título do trabalho"/>
    <w:basedOn w:val="Normal"/>
    <w:rsid w:val="00203685"/>
    <w:rPr>
      <w:sz w:val="36"/>
    </w:rPr>
  </w:style>
  <w:style w:type="paragraph" w:styleId="Textodebalo">
    <w:name w:val="Balloon Text"/>
    <w:basedOn w:val="Normal"/>
    <w:rsid w:val="00203685"/>
    <w:rPr>
      <w:rFonts w:ascii="Tahoma" w:hAnsi="Tahoma"/>
      <w:sz w:val="16"/>
    </w:rPr>
  </w:style>
  <w:style w:type="paragraph" w:styleId="EstiloCorpodetextoTimesNewRoman11ptJustificado" w:customStyle="1">
    <w:name w:val="Estilo Corpo de texto + Times New Roman 11 pt Justificado"/>
    <w:basedOn w:val="Corpodetexto"/>
    <w:rsid w:val="00203685"/>
    <w:pPr>
      <w:spacing w:after="0"/>
      <w:ind w:firstLine="284"/>
      <w:jc w:val="both"/>
    </w:pPr>
    <w:rPr>
      <w:sz w:val="24"/>
    </w:rPr>
  </w:style>
  <w:style w:type="paragraph" w:styleId="Corpodetexto">
    <w:name w:val="Body Text"/>
    <w:basedOn w:val="Normal"/>
    <w:semiHidden w:val="1"/>
    <w:rsid w:val="00203685"/>
    <w:pPr>
      <w:spacing w:after="120"/>
    </w:pPr>
  </w:style>
  <w:style w:type="character" w:styleId="TextodoEspaoReservado">
    <w:name w:val="Placeholder Text"/>
    <w:basedOn w:val="Fontepargpadro"/>
    <w:uiPriority w:val="99"/>
    <w:semiHidden w:val="1"/>
    <w:rsid w:val="00872836"/>
    <w:rPr>
      <w:color w:val="808080"/>
    </w:rPr>
  </w:style>
  <w:style w:type="table" w:styleId="Tabelacomgrade">
    <w:name w:val="Table Grid"/>
    <w:basedOn w:val="Tabelanormal"/>
    <w:uiPriority w:val="59"/>
    <w:rsid w:val="000B5E2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2D23C5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2D23C5"/>
    <w:rPr>
      <w:color w:val="605e5c"/>
      <w:shd w:color="auto" w:fill="e1dfdd" w:val="clear"/>
    </w:rPr>
  </w:style>
  <w:style w:type="character" w:styleId="Nmerodepgina">
    <w:name w:val="page number"/>
    <w:basedOn w:val="Fontepargpadro"/>
    <w:uiPriority w:val="99"/>
    <w:unhideWhenUsed w:val="1"/>
    <w:rsid w:val="00EB78B9"/>
  </w:style>
  <w:style w:type="character" w:styleId="RodapChar" w:customStyle="1">
    <w:name w:val="Rodapé Char"/>
    <w:basedOn w:val="Fontepargpadro"/>
    <w:link w:val="Rodap"/>
    <w:uiPriority w:val="99"/>
    <w:rsid w:val="00EB78B9"/>
    <w:rPr>
      <w:lang w:val="pt-PT"/>
    </w:rPr>
  </w:style>
  <w:style w:type="paragraph" w:styleId="PargrafodaLista">
    <w:name w:val="List Paragraph"/>
    <w:basedOn w:val="Normal"/>
    <w:uiPriority w:val="34"/>
    <w:qFormat w:val="1"/>
    <w:rsid w:val="005C735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13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image" Target="media/image2.png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Condensed-regular.ttf"/><Relationship Id="rId2" Type="http://schemas.openxmlformats.org/officeDocument/2006/relationships/font" Target="fonts/RobotoCondensed-bold.ttf"/><Relationship Id="rId3" Type="http://schemas.openxmlformats.org/officeDocument/2006/relationships/font" Target="fonts/RobotoCondensed-italic.ttf"/><Relationship Id="rId4" Type="http://schemas.openxmlformats.org/officeDocument/2006/relationships/font" Target="fonts/RobotoCondense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autor@e-mail.com" TargetMode="External"/><Relationship Id="rId2" Type="http://schemas.openxmlformats.org/officeDocument/2006/relationships/image" Target="media/image4.png"/><Relationship Id="rId3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://dx.doi.org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muOLYqm1oBJR0poAfiH1VtcPLw==">CgMxLjA4AHIhMWgzT1E5aHVMaHJaYXN5cWNfVmZRTmo2ODIzUnZzVUZf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2022-04-19T19:21:00Z</dcterms:created>
  <dc:creator>PET Engenharia Civil - UnB</dc:creator>
</cp:coreProperties>
</file>